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681" w:type="dxa"/>
        <w:jc w:val="right"/>
        <w:tblLook w:val="0000" w:firstRow="0" w:lastRow="0" w:firstColumn="0" w:lastColumn="0" w:noHBand="0" w:noVBand="0"/>
      </w:tblPr>
      <w:tblGrid>
        <w:gridCol w:w="7757"/>
        <w:gridCol w:w="6924"/>
      </w:tblGrid>
      <w:tr w:rsidR="009E2DF7" w:rsidRPr="009B7158" w:rsidTr="0008525F">
        <w:trPr>
          <w:trHeight w:val="367"/>
          <w:jc w:val="right"/>
        </w:trPr>
        <w:tc>
          <w:tcPr>
            <w:tcW w:w="7757" w:type="dxa"/>
          </w:tcPr>
          <w:p w:rsidR="009E2DF7" w:rsidRPr="009B7158" w:rsidRDefault="009E2DF7" w:rsidP="005D267A">
            <w:pPr>
              <w:spacing w:after="200" w:line="276" w:lineRule="auto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6924" w:type="dxa"/>
          </w:tcPr>
          <w:p w:rsidR="009E2DF7" w:rsidRDefault="009E2DF7" w:rsidP="005D267A">
            <w:pPr>
              <w:jc w:val="center"/>
              <w:rPr>
                <w:sz w:val="28"/>
                <w:szCs w:val="28"/>
              </w:rPr>
            </w:pPr>
          </w:p>
          <w:p w:rsidR="009E2DF7" w:rsidRDefault="009E2DF7" w:rsidP="005D267A">
            <w:pPr>
              <w:jc w:val="center"/>
              <w:rPr>
                <w:sz w:val="28"/>
                <w:szCs w:val="28"/>
              </w:rPr>
            </w:pPr>
          </w:p>
          <w:p w:rsidR="009E2DF7" w:rsidRPr="00CF14CD" w:rsidRDefault="009E2DF7" w:rsidP="00CF14CD">
            <w:pPr>
              <w:jc w:val="right"/>
            </w:pPr>
            <w:r>
              <w:rPr>
                <w:sz w:val="28"/>
                <w:szCs w:val="28"/>
              </w:rPr>
              <w:t xml:space="preserve">        </w:t>
            </w:r>
            <w:r w:rsidRPr="00CF14CD">
              <w:t>Додаток  4</w:t>
            </w:r>
          </w:p>
          <w:p w:rsidR="009E2DF7" w:rsidRPr="009B7158" w:rsidRDefault="009E2DF7" w:rsidP="00CF14CD">
            <w:pPr>
              <w:jc w:val="right"/>
              <w:rPr>
                <w:sz w:val="28"/>
                <w:szCs w:val="28"/>
              </w:rPr>
            </w:pPr>
            <w:r w:rsidRPr="00CF14CD">
              <w:t>до  Порядку розроблення міських цільових програм, моніторингу та звітності про їх виконання</w:t>
            </w:r>
          </w:p>
        </w:tc>
      </w:tr>
    </w:tbl>
    <w:p w:rsidR="009E2DF7" w:rsidRPr="009B7158" w:rsidRDefault="009E2DF7" w:rsidP="009E2DF7">
      <w:pPr>
        <w:pStyle w:val="1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9B7158">
        <w:rPr>
          <w:rFonts w:ascii="Times New Roman" w:hAnsi="Times New Roman" w:cs="Times New Roman"/>
          <w:bCs w:val="0"/>
          <w:sz w:val="28"/>
          <w:szCs w:val="28"/>
        </w:rPr>
        <w:t>Інформація про виконання програми за</w:t>
      </w:r>
      <w:r w:rsidR="00757BDA">
        <w:rPr>
          <w:rFonts w:ascii="Times New Roman" w:hAnsi="Times New Roman" w:cs="Times New Roman"/>
          <w:bCs w:val="0"/>
          <w:sz w:val="28"/>
          <w:szCs w:val="28"/>
        </w:rPr>
        <w:t xml:space="preserve"> І</w:t>
      </w:r>
      <w:r w:rsidR="00884EA9">
        <w:rPr>
          <w:rFonts w:ascii="Times New Roman" w:hAnsi="Times New Roman" w:cs="Times New Roman"/>
          <w:bCs w:val="0"/>
          <w:sz w:val="28"/>
          <w:szCs w:val="28"/>
        </w:rPr>
        <w:t>І</w:t>
      </w:r>
      <w:r w:rsidR="00757BDA">
        <w:rPr>
          <w:rFonts w:ascii="Times New Roman" w:hAnsi="Times New Roman" w:cs="Times New Roman"/>
          <w:bCs w:val="0"/>
          <w:sz w:val="28"/>
          <w:szCs w:val="28"/>
        </w:rPr>
        <w:t xml:space="preserve">І квартал </w:t>
      </w:r>
      <w:r w:rsidR="00D956C0">
        <w:rPr>
          <w:rFonts w:ascii="Times New Roman" w:hAnsi="Times New Roman" w:cs="Times New Roman"/>
          <w:bCs w:val="0"/>
          <w:sz w:val="28"/>
          <w:szCs w:val="28"/>
        </w:rPr>
        <w:t>2019</w:t>
      </w:r>
      <w:r w:rsidR="00757BDA">
        <w:rPr>
          <w:rFonts w:ascii="Times New Roman" w:hAnsi="Times New Roman" w:cs="Times New Roman"/>
          <w:bCs w:val="0"/>
          <w:sz w:val="28"/>
          <w:szCs w:val="28"/>
        </w:rPr>
        <w:t xml:space="preserve"> року</w:t>
      </w:r>
      <w:r w:rsidRPr="009B7158">
        <w:rPr>
          <w:rFonts w:ascii="Times New Roman" w:hAnsi="Times New Roman" w:cs="Times New Roman"/>
          <w:bCs w:val="0"/>
          <w:sz w:val="28"/>
          <w:szCs w:val="28"/>
        </w:rPr>
        <w:t xml:space="preserve">_ 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40"/>
        <w:gridCol w:w="1342"/>
        <w:gridCol w:w="1106"/>
        <w:gridCol w:w="10634"/>
      </w:tblGrid>
      <w:tr w:rsidR="009E2DF7" w:rsidRPr="00344C20" w:rsidTr="002C575D">
        <w:trPr>
          <w:cantSplit/>
          <w:trHeight w:val="324"/>
        </w:trPr>
        <w:tc>
          <w:tcPr>
            <w:tcW w:w="840" w:type="dxa"/>
          </w:tcPr>
          <w:p w:rsidR="009E2DF7" w:rsidRPr="00344C20" w:rsidRDefault="009E2DF7" w:rsidP="005D267A">
            <w:pPr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1.</w:t>
            </w:r>
          </w:p>
        </w:tc>
        <w:tc>
          <w:tcPr>
            <w:tcW w:w="1342" w:type="dxa"/>
          </w:tcPr>
          <w:p w:rsidR="009E2DF7" w:rsidRPr="00344C20" w:rsidRDefault="009E2DF7" w:rsidP="00DB67A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_</w:t>
            </w:r>
            <w:r w:rsidR="00D956C0">
              <w:rPr>
                <w:snapToGrid w:val="0"/>
                <w:sz w:val="20"/>
                <w:szCs w:val="20"/>
              </w:rPr>
              <w:t>12</w:t>
            </w:r>
            <w:r w:rsidRPr="00344C20">
              <w:rPr>
                <w:snapToGrid w:val="0"/>
                <w:sz w:val="20"/>
                <w:szCs w:val="20"/>
              </w:rPr>
              <w:t>__</w:t>
            </w:r>
          </w:p>
        </w:tc>
        <w:tc>
          <w:tcPr>
            <w:tcW w:w="1106" w:type="dxa"/>
          </w:tcPr>
          <w:p w:rsidR="009E2DF7" w:rsidRPr="00344C20" w:rsidRDefault="009E2DF7" w:rsidP="005D267A">
            <w:pPr>
              <w:jc w:val="right"/>
              <w:rPr>
                <w:snapToGrid w:val="0"/>
                <w:sz w:val="20"/>
                <w:szCs w:val="20"/>
              </w:rPr>
            </w:pPr>
          </w:p>
        </w:tc>
        <w:tc>
          <w:tcPr>
            <w:tcW w:w="10634" w:type="dxa"/>
          </w:tcPr>
          <w:p w:rsidR="009E2DF7" w:rsidRPr="00344C20" w:rsidRDefault="009E2DF7" w:rsidP="00DB67A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_____</w:t>
            </w:r>
            <w:r w:rsidR="00DB67A6" w:rsidRPr="00DB67A6">
              <w:rPr>
                <w:snapToGrid w:val="0"/>
                <w:u w:val="single"/>
              </w:rPr>
              <w:t xml:space="preserve">Управління житлово-комунального господарства та будівництва </w:t>
            </w:r>
            <w:r w:rsidRPr="00DB67A6">
              <w:rPr>
                <w:snapToGrid w:val="0"/>
                <w:u w:val="single"/>
              </w:rPr>
              <w:t>________</w:t>
            </w:r>
          </w:p>
        </w:tc>
      </w:tr>
      <w:tr w:rsidR="009E2DF7" w:rsidRPr="00344C20" w:rsidTr="002C575D">
        <w:trPr>
          <w:cantSplit/>
          <w:trHeight w:val="216"/>
        </w:trPr>
        <w:tc>
          <w:tcPr>
            <w:tcW w:w="840" w:type="dxa"/>
          </w:tcPr>
          <w:p w:rsidR="009E2DF7" w:rsidRPr="00344C20" w:rsidRDefault="009E2DF7" w:rsidP="005D267A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1342" w:type="dxa"/>
          </w:tcPr>
          <w:p w:rsidR="009E2DF7" w:rsidRPr="00344C20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КВКВ</w:t>
            </w:r>
          </w:p>
        </w:tc>
        <w:tc>
          <w:tcPr>
            <w:tcW w:w="1106" w:type="dxa"/>
          </w:tcPr>
          <w:p w:rsidR="009E2DF7" w:rsidRPr="00344C20" w:rsidRDefault="009E2DF7" w:rsidP="005D267A">
            <w:pPr>
              <w:jc w:val="right"/>
              <w:rPr>
                <w:snapToGrid w:val="0"/>
                <w:sz w:val="20"/>
                <w:szCs w:val="20"/>
              </w:rPr>
            </w:pPr>
          </w:p>
        </w:tc>
        <w:tc>
          <w:tcPr>
            <w:tcW w:w="10634" w:type="dxa"/>
          </w:tcPr>
          <w:p w:rsidR="009E2DF7" w:rsidRPr="00344C20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найменування</w:t>
            </w:r>
            <w:r w:rsidRPr="00344C20">
              <w:rPr>
                <w:snapToGrid w:val="0"/>
                <w:sz w:val="20"/>
                <w:szCs w:val="20"/>
              </w:rPr>
              <w:t xml:space="preserve"> головного 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розпорядника</w:t>
            </w:r>
            <w:r w:rsidRPr="00344C20">
              <w:rPr>
                <w:snapToGrid w:val="0"/>
                <w:sz w:val="20"/>
                <w:szCs w:val="20"/>
              </w:rPr>
              <w:t xml:space="preserve"> 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коштів</w:t>
            </w:r>
            <w:r w:rsidRPr="00344C20">
              <w:rPr>
                <w:snapToGrid w:val="0"/>
                <w:sz w:val="20"/>
                <w:szCs w:val="20"/>
              </w:rPr>
              <w:t xml:space="preserve"> 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програми</w:t>
            </w:r>
          </w:p>
        </w:tc>
      </w:tr>
      <w:tr w:rsidR="009E2DF7" w:rsidRPr="00344C20" w:rsidTr="002C575D">
        <w:trPr>
          <w:cantSplit/>
          <w:trHeight w:val="324"/>
        </w:trPr>
        <w:tc>
          <w:tcPr>
            <w:tcW w:w="840" w:type="dxa"/>
          </w:tcPr>
          <w:p w:rsidR="009E2DF7" w:rsidRPr="00344C20" w:rsidRDefault="009E2DF7" w:rsidP="005D267A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1342" w:type="dxa"/>
          </w:tcPr>
          <w:p w:rsidR="009E2DF7" w:rsidRPr="00344C20" w:rsidRDefault="009E2DF7" w:rsidP="00DB67A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_</w:t>
            </w:r>
            <w:r w:rsidR="00EB6E3A">
              <w:rPr>
                <w:snapToGrid w:val="0"/>
                <w:sz w:val="20"/>
                <w:szCs w:val="20"/>
                <w:lang w:val="ru-RU"/>
              </w:rPr>
              <w:t>7340</w:t>
            </w:r>
            <w:r w:rsidRPr="00344C20">
              <w:rPr>
                <w:snapToGrid w:val="0"/>
                <w:sz w:val="20"/>
                <w:szCs w:val="20"/>
              </w:rPr>
              <w:t xml:space="preserve">___      </w:t>
            </w:r>
          </w:p>
        </w:tc>
        <w:tc>
          <w:tcPr>
            <w:tcW w:w="1106" w:type="dxa"/>
          </w:tcPr>
          <w:p w:rsidR="009E2DF7" w:rsidRPr="00344C20" w:rsidRDefault="009E2DF7" w:rsidP="005D267A">
            <w:pPr>
              <w:jc w:val="right"/>
              <w:rPr>
                <w:snapToGrid w:val="0"/>
                <w:sz w:val="20"/>
                <w:szCs w:val="20"/>
              </w:rPr>
            </w:pPr>
          </w:p>
        </w:tc>
        <w:tc>
          <w:tcPr>
            <w:tcW w:w="10634" w:type="dxa"/>
          </w:tcPr>
          <w:p w:rsidR="009E2DF7" w:rsidRPr="00DB67A6" w:rsidRDefault="009E2DF7" w:rsidP="00DB67A6">
            <w:pPr>
              <w:jc w:val="center"/>
              <w:rPr>
                <w:snapToGrid w:val="0"/>
              </w:rPr>
            </w:pPr>
            <w:r w:rsidRPr="00DB67A6">
              <w:rPr>
                <w:snapToGrid w:val="0"/>
              </w:rPr>
              <w:t>__</w:t>
            </w:r>
            <w:r w:rsidR="00DB67A6" w:rsidRPr="00DB67A6">
              <w:rPr>
                <w:snapToGrid w:val="0"/>
                <w:u w:val="single"/>
              </w:rPr>
              <w:t xml:space="preserve"> Управління житлово-комунального господарства та будівництва ________</w:t>
            </w:r>
          </w:p>
        </w:tc>
      </w:tr>
      <w:tr w:rsidR="009E2DF7" w:rsidRPr="00344C20" w:rsidTr="002C575D">
        <w:trPr>
          <w:cantSplit/>
          <w:trHeight w:val="324"/>
        </w:trPr>
        <w:tc>
          <w:tcPr>
            <w:tcW w:w="840" w:type="dxa"/>
          </w:tcPr>
          <w:p w:rsidR="009E2DF7" w:rsidRPr="00344C20" w:rsidRDefault="009E2DF7" w:rsidP="005D267A">
            <w:pPr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2.</w:t>
            </w:r>
          </w:p>
        </w:tc>
        <w:tc>
          <w:tcPr>
            <w:tcW w:w="1342" w:type="dxa"/>
          </w:tcPr>
          <w:p w:rsidR="009E2DF7" w:rsidRPr="00344C20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КВКВ</w:t>
            </w:r>
          </w:p>
        </w:tc>
        <w:tc>
          <w:tcPr>
            <w:tcW w:w="1106" w:type="dxa"/>
          </w:tcPr>
          <w:p w:rsidR="009E2DF7" w:rsidRPr="00344C20" w:rsidRDefault="009E2DF7" w:rsidP="005D267A">
            <w:pPr>
              <w:jc w:val="right"/>
              <w:rPr>
                <w:snapToGrid w:val="0"/>
                <w:sz w:val="20"/>
                <w:szCs w:val="20"/>
              </w:rPr>
            </w:pPr>
          </w:p>
        </w:tc>
        <w:tc>
          <w:tcPr>
            <w:tcW w:w="10634" w:type="dxa"/>
          </w:tcPr>
          <w:p w:rsidR="009E2DF7" w:rsidRPr="00344C20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найменування відповідальних виконавців програми</w:t>
            </w:r>
          </w:p>
        </w:tc>
      </w:tr>
      <w:tr w:rsidR="009E2DF7" w:rsidRPr="00344C20" w:rsidTr="002C575D">
        <w:trPr>
          <w:cantSplit/>
          <w:trHeight w:val="324"/>
        </w:trPr>
        <w:tc>
          <w:tcPr>
            <w:tcW w:w="840" w:type="dxa"/>
          </w:tcPr>
          <w:p w:rsidR="009E2DF7" w:rsidRPr="00344C20" w:rsidRDefault="009E2DF7" w:rsidP="005D267A">
            <w:pPr>
              <w:rPr>
                <w:snapToGrid w:val="0"/>
                <w:sz w:val="20"/>
                <w:szCs w:val="20"/>
              </w:rPr>
            </w:pPr>
          </w:p>
        </w:tc>
        <w:tc>
          <w:tcPr>
            <w:tcW w:w="1342" w:type="dxa"/>
          </w:tcPr>
          <w:p w:rsidR="009E2DF7" w:rsidRPr="00344C20" w:rsidRDefault="009E2DF7" w:rsidP="002C575D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_</w:t>
            </w:r>
            <w:r w:rsidR="002C575D">
              <w:rPr>
                <w:snapToGrid w:val="0"/>
                <w:sz w:val="20"/>
                <w:szCs w:val="20"/>
              </w:rPr>
              <w:t>121</w:t>
            </w:r>
            <w:r w:rsidR="00EB6E3A">
              <w:rPr>
                <w:snapToGrid w:val="0"/>
                <w:sz w:val="20"/>
                <w:szCs w:val="20"/>
                <w:lang w:val="ru-RU"/>
              </w:rPr>
              <w:t>7340</w:t>
            </w:r>
            <w:r w:rsidRPr="00344C20">
              <w:rPr>
                <w:snapToGrid w:val="0"/>
                <w:sz w:val="20"/>
                <w:szCs w:val="20"/>
              </w:rPr>
              <w:t xml:space="preserve">__      </w:t>
            </w:r>
          </w:p>
        </w:tc>
        <w:tc>
          <w:tcPr>
            <w:tcW w:w="1106" w:type="dxa"/>
          </w:tcPr>
          <w:p w:rsidR="009E2DF7" w:rsidRPr="00344C20" w:rsidRDefault="009E2DF7" w:rsidP="005D267A">
            <w:pPr>
              <w:jc w:val="right"/>
              <w:rPr>
                <w:snapToGrid w:val="0"/>
                <w:sz w:val="20"/>
                <w:szCs w:val="20"/>
              </w:rPr>
            </w:pPr>
          </w:p>
        </w:tc>
        <w:tc>
          <w:tcPr>
            <w:tcW w:w="10634" w:type="dxa"/>
          </w:tcPr>
          <w:p w:rsidR="00A45D36" w:rsidRPr="00EB6E3A" w:rsidRDefault="009E2DF7" w:rsidP="00A45D36">
            <w:pPr>
              <w:rPr>
                <w:bCs/>
                <w:iCs/>
              </w:rPr>
            </w:pPr>
            <w:r w:rsidRPr="002B17BE">
              <w:rPr>
                <w:snapToGrid w:val="0"/>
                <w:sz w:val="20"/>
                <w:szCs w:val="20"/>
              </w:rPr>
              <w:t>_</w:t>
            </w:r>
            <w:r w:rsidR="00DB67A6" w:rsidRPr="002B17BE">
              <w:rPr>
                <w:sz w:val="20"/>
                <w:szCs w:val="20"/>
              </w:rPr>
              <w:t xml:space="preserve"> </w:t>
            </w:r>
            <w:r w:rsidR="00A45D36" w:rsidRPr="00EB6E3A">
              <w:rPr>
                <w:b/>
                <w:bCs/>
                <w:iCs/>
              </w:rPr>
              <w:t xml:space="preserve">Міська </w:t>
            </w:r>
            <w:r w:rsidR="00EB6E3A" w:rsidRPr="00EB6E3A">
              <w:rPr>
                <w:b/>
                <w:bCs/>
                <w:iCs/>
              </w:rPr>
              <w:t xml:space="preserve">цільова </w:t>
            </w:r>
            <w:r w:rsidR="00A45D36" w:rsidRPr="00EB6E3A">
              <w:rPr>
                <w:b/>
                <w:bCs/>
                <w:iCs/>
              </w:rPr>
              <w:t xml:space="preserve">програма </w:t>
            </w:r>
            <w:r w:rsidR="00EB6E3A" w:rsidRPr="00EB6E3A">
              <w:rPr>
                <w:b/>
                <w:bCs/>
                <w:iCs/>
              </w:rPr>
              <w:t>«</w:t>
            </w:r>
            <w:r w:rsidR="00EB6E3A" w:rsidRPr="00EB6E3A">
              <w:rPr>
                <w:b/>
                <w:bCs/>
              </w:rPr>
              <w:t>Реставрація пам’яток архітектури м. Ніжина в 2019 р»</w:t>
            </w:r>
          </w:p>
          <w:p w:rsidR="009E2DF7" w:rsidRPr="002B17BE" w:rsidRDefault="00D956C0" w:rsidP="002B17BE">
            <w:pPr>
              <w:shd w:val="clear" w:color="auto" w:fill="FFFFFF"/>
              <w:spacing w:line="317" w:lineRule="exact"/>
              <w:ind w:right="-55"/>
              <w:rPr>
                <w:sz w:val="20"/>
                <w:szCs w:val="20"/>
              </w:rPr>
            </w:pPr>
            <w:r>
              <w:rPr>
                <w:u w:val="single"/>
              </w:rPr>
              <w:t xml:space="preserve"> затверджена рішенням 50 сесії  </w:t>
            </w:r>
            <w:r>
              <w:rPr>
                <w:color w:val="00000A"/>
                <w:u w:val="single"/>
                <w:lang w:val="en-US"/>
              </w:rPr>
              <w:t>VII</w:t>
            </w:r>
            <w:r>
              <w:rPr>
                <w:color w:val="00000A"/>
                <w:u w:val="single"/>
              </w:rPr>
              <w:t xml:space="preserve"> скликання</w:t>
            </w:r>
            <w:r>
              <w:rPr>
                <w:u w:val="single"/>
              </w:rPr>
              <w:t xml:space="preserve">, </w:t>
            </w:r>
            <w:r>
              <w:rPr>
                <w:color w:val="00000A"/>
                <w:u w:val="single"/>
              </w:rPr>
              <w:t>сесії № 7-50/2019 від  16 січня 2019 р</w:t>
            </w:r>
          </w:p>
        </w:tc>
      </w:tr>
      <w:tr w:rsidR="009E2DF7" w:rsidRPr="00344C20" w:rsidTr="002C575D">
        <w:trPr>
          <w:cantSplit/>
          <w:trHeight w:val="324"/>
        </w:trPr>
        <w:tc>
          <w:tcPr>
            <w:tcW w:w="840" w:type="dxa"/>
          </w:tcPr>
          <w:p w:rsidR="009E2DF7" w:rsidRPr="00344C20" w:rsidRDefault="009E2DF7" w:rsidP="005D267A">
            <w:pPr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3.</w:t>
            </w:r>
          </w:p>
        </w:tc>
        <w:tc>
          <w:tcPr>
            <w:tcW w:w="1342" w:type="dxa"/>
          </w:tcPr>
          <w:p w:rsidR="009E2DF7" w:rsidRPr="00344C20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КТКВК</w:t>
            </w:r>
          </w:p>
        </w:tc>
        <w:tc>
          <w:tcPr>
            <w:tcW w:w="1106" w:type="dxa"/>
          </w:tcPr>
          <w:p w:rsidR="009E2DF7" w:rsidRPr="00344C20" w:rsidRDefault="009E2DF7" w:rsidP="005D267A">
            <w:pPr>
              <w:jc w:val="right"/>
              <w:rPr>
                <w:snapToGrid w:val="0"/>
                <w:sz w:val="20"/>
                <w:szCs w:val="20"/>
              </w:rPr>
            </w:pPr>
          </w:p>
        </w:tc>
        <w:tc>
          <w:tcPr>
            <w:tcW w:w="10634" w:type="dxa"/>
          </w:tcPr>
          <w:p w:rsidR="009E2DF7" w:rsidRPr="00344C20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найменування</w:t>
            </w:r>
            <w:r w:rsidRPr="00344C20">
              <w:rPr>
                <w:snapToGrid w:val="0"/>
                <w:sz w:val="20"/>
                <w:szCs w:val="20"/>
              </w:rPr>
              <w:t xml:space="preserve"> 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програми</w:t>
            </w:r>
            <w:r w:rsidRPr="00344C20">
              <w:rPr>
                <w:snapToGrid w:val="0"/>
                <w:sz w:val="20"/>
                <w:szCs w:val="20"/>
              </w:rPr>
              <w:t xml:space="preserve">, дата 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</w:t>
            </w:r>
            <w:r w:rsidRPr="00344C20">
              <w:rPr>
                <w:snapToGrid w:val="0"/>
                <w:sz w:val="20"/>
                <w:szCs w:val="20"/>
              </w:rPr>
              <w:t xml:space="preserve"> номер </w:t>
            </w:r>
            <w:r w:rsidRPr="00344C20">
              <w:rPr>
                <w:rStyle w:val="grame"/>
                <w:snapToGrid w:val="0"/>
                <w:sz w:val="20"/>
                <w:szCs w:val="20"/>
              </w:rPr>
              <w:t>р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ішення</w:t>
            </w:r>
            <w:r w:rsidRPr="00344C20">
              <w:rPr>
                <w:snapToGrid w:val="0"/>
                <w:sz w:val="20"/>
                <w:szCs w:val="20"/>
              </w:rPr>
              <w:t xml:space="preserve"> 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міської</w:t>
            </w:r>
            <w:r w:rsidRPr="00344C20">
              <w:rPr>
                <w:snapToGrid w:val="0"/>
                <w:sz w:val="20"/>
                <w:szCs w:val="20"/>
              </w:rPr>
              <w:t xml:space="preserve"> ради про 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її</w:t>
            </w:r>
            <w:r w:rsidRPr="00344C20">
              <w:rPr>
                <w:snapToGrid w:val="0"/>
                <w:sz w:val="20"/>
                <w:szCs w:val="20"/>
              </w:rPr>
              <w:t xml:space="preserve"> 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затвердження</w:t>
            </w:r>
          </w:p>
        </w:tc>
      </w:tr>
    </w:tbl>
    <w:p w:rsidR="009E2DF7" w:rsidRPr="00A45D36" w:rsidRDefault="009E2DF7" w:rsidP="00A45D36">
      <w:pPr>
        <w:spacing w:line="360" w:lineRule="auto"/>
      </w:pPr>
      <w:r w:rsidRPr="009B7158">
        <w:t xml:space="preserve">4. </w:t>
      </w:r>
      <w:r w:rsidRPr="00A45D36">
        <w:t>Напрями діяльності та завдання міської цільової програми</w:t>
      </w:r>
    </w:p>
    <w:p w:rsidR="00170209" w:rsidRPr="003C206A" w:rsidRDefault="00170209" w:rsidP="00170209">
      <w:pPr>
        <w:ind w:firstLine="567"/>
        <w:jc w:val="both"/>
      </w:pPr>
      <w:r w:rsidRPr="003C206A">
        <w:t>Місто Ніжин належить до найдавніших міст України, пам’ятники архітектури є його історико-культурною спадщиною, які мають особливу цінність. З метою дбайливого їх збереження, забезпечення відновлення обслуговування церков, храмів та соборів міста, необхідно провести реставраційні роботи.</w:t>
      </w:r>
    </w:p>
    <w:p w:rsidR="002B17BE" w:rsidRDefault="002B17BE" w:rsidP="002B17BE">
      <w:pPr>
        <w:shd w:val="clear" w:color="auto" w:fill="FFFFFF"/>
        <w:spacing w:line="360" w:lineRule="auto"/>
        <w:ind w:firstLine="708"/>
      </w:pPr>
    </w:p>
    <w:p w:rsidR="00884EA9" w:rsidRDefault="00884EA9" w:rsidP="002B17BE">
      <w:pPr>
        <w:shd w:val="clear" w:color="auto" w:fill="FFFFFF"/>
        <w:spacing w:line="360" w:lineRule="auto"/>
        <w:ind w:firstLine="708"/>
      </w:pPr>
    </w:p>
    <w:tbl>
      <w:tblPr>
        <w:tblW w:w="148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40"/>
        <w:gridCol w:w="1769"/>
        <w:gridCol w:w="1610"/>
        <w:gridCol w:w="1696"/>
        <w:gridCol w:w="2710"/>
        <w:gridCol w:w="6366"/>
      </w:tblGrid>
      <w:tr w:rsidR="009E2DF7" w:rsidRPr="00C13BAD" w:rsidTr="002B17BE">
        <w:trPr>
          <w:cantSplit/>
          <w:trHeight w:val="508"/>
          <w:jc w:val="center"/>
        </w:trPr>
        <w:tc>
          <w:tcPr>
            <w:tcW w:w="740" w:type="dxa"/>
            <w:vMerge w:val="restart"/>
            <w:vAlign w:val="center"/>
          </w:tcPr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napToGrid w:val="0"/>
                <w:sz w:val="20"/>
                <w:szCs w:val="20"/>
              </w:rPr>
              <w:t>№</w:t>
            </w:r>
          </w:p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napToGrid w:val="0"/>
                <w:sz w:val="20"/>
                <w:szCs w:val="20"/>
              </w:rPr>
              <w:t>з</w:t>
            </w:r>
            <w:r w:rsidRPr="00C13BAD">
              <w:rPr>
                <w:snapToGrid w:val="0"/>
                <w:sz w:val="20"/>
                <w:szCs w:val="20"/>
              </w:rPr>
              <w:t>/</w:t>
            </w:r>
            <w:r w:rsidRPr="00C13BAD">
              <w:rPr>
                <w:rStyle w:val="grame"/>
                <w:snapToGrid w:val="0"/>
                <w:sz w:val="20"/>
                <w:szCs w:val="20"/>
              </w:rPr>
              <w:t>п</w:t>
            </w:r>
          </w:p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769" w:type="dxa"/>
            <w:vMerge w:val="restart"/>
            <w:vAlign w:val="center"/>
          </w:tcPr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grame"/>
                <w:snapToGrid w:val="0"/>
                <w:sz w:val="20"/>
                <w:szCs w:val="20"/>
              </w:rPr>
              <w:t>Завдання</w:t>
            </w:r>
          </w:p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610" w:type="dxa"/>
            <w:vMerge w:val="restart"/>
            <w:vAlign w:val="center"/>
          </w:tcPr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z w:val="20"/>
                <w:szCs w:val="20"/>
              </w:rPr>
              <w:t>Відповідальний виконавець</w:t>
            </w:r>
            <w:r w:rsidRPr="00C13BAD">
              <w:rPr>
                <w:snapToGrid w:val="0"/>
                <w:sz w:val="20"/>
                <w:szCs w:val="20"/>
              </w:rPr>
              <w:t xml:space="preserve"> та строк </w:t>
            </w:r>
            <w:r w:rsidRPr="00C13BAD">
              <w:rPr>
                <w:rStyle w:val="spelle"/>
                <w:snapToGrid w:val="0"/>
                <w:sz w:val="20"/>
                <w:szCs w:val="20"/>
              </w:rPr>
              <w:t>виконання</w:t>
            </w:r>
            <w:r w:rsidRPr="00C13BAD">
              <w:rPr>
                <w:snapToGrid w:val="0"/>
                <w:sz w:val="20"/>
                <w:szCs w:val="20"/>
              </w:rPr>
              <w:t xml:space="preserve"> завдання</w:t>
            </w:r>
          </w:p>
          <w:p w:rsidR="009E2DF7" w:rsidRPr="00C13BAD" w:rsidRDefault="009E2DF7" w:rsidP="005D267A">
            <w:pPr>
              <w:pStyle w:val="a3"/>
              <w:jc w:val="center"/>
              <w:rPr>
                <w:sz w:val="20"/>
                <w:szCs w:val="20"/>
              </w:rPr>
            </w:pPr>
          </w:p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696" w:type="dxa"/>
            <w:vAlign w:val="center"/>
          </w:tcPr>
          <w:p w:rsidR="009E2DF7" w:rsidRPr="00C13BAD" w:rsidRDefault="009E2DF7" w:rsidP="005D267A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>Планові обсяги фінансування, тис. гривень</w:t>
            </w:r>
          </w:p>
        </w:tc>
        <w:tc>
          <w:tcPr>
            <w:tcW w:w="2710" w:type="dxa"/>
            <w:vAlign w:val="center"/>
          </w:tcPr>
          <w:p w:rsidR="009E2DF7" w:rsidRPr="00C13BAD" w:rsidRDefault="009E2DF7" w:rsidP="005D267A">
            <w:pPr>
              <w:pStyle w:val="2"/>
              <w:jc w:val="center"/>
              <w:rPr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>Фактичні обсяги фінансування, тис. гривень</w:t>
            </w:r>
          </w:p>
        </w:tc>
        <w:tc>
          <w:tcPr>
            <w:tcW w:w="6366" w:type="dxa"/>
            <w:vMerge w:val="restart"/>
            <w:vAlign w:val="center"/>
          </w:tcPr>
          <w:p w:rsidR="009E2DF7" w:rsidRPr="00C13BAD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 xml:space="preserve">Стан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завдань (</w:t>
            </w:r>
            <w:r w:rsidRPr="00C13BAD">
              <w:rPr>
                <w:rStyle w:val="spelle"/>
                <w:sz w:val="20"/>
                <w:szCs w:val="20"/>
              </w:rPr>
              <w:t>результативні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показники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програми</w:t>
            </w:r>
            <w:r w:rsidRPr="00C13BAD">
              <w:rPr>
                <w:sz w:val="20"/>
                <w:szCs w:val="20"/>
              </w:rPr>
              <w:t>)</w:t>
            </w:r>
          </w:p>
        </w:tc>
      </w:tr>
      <w:tr w:rsidR="00BB6CF6" w:rsidRPr="00C13BAD" w:rsidTr="002B17BE">
        <w:trPr>
          <w:cantSplit/>
          <w:trHeight w:val="403"/>
          <w:jc w:val="center"/>
        </w:trPr>
        <w:tc>
          <w:tcPr>
            <w:tcW w:w="740" w:type="dxa"/>
            <w:vMerge/>
            <w:vAlign w:val="center"/>
          </w:tcPr>
          <w:p w:rsidR="00BB6CF6" w:rsidRPr="00C13BAD" w:rsidRDefault="00BB6CF6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769" w:type="dxa"/>
            <w:vMerge/>
            <w:vAlign w:val="center"/>
          </w:tcPr>
          <w:p w:rsidR="00BB6CF6" w:rsidRPr="00C13BAD" w:rsidRDefault="00BB6CF6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610" w:type="dxa"/>
            <w:vMerge/>
            <w:vAlign w:val="center"/>
          </w:tcPr>
          <w:p w:rsidR="00BB6CF6" w:rsidRPr="00C13BAD" w:rsidRDefault="00BB6CF6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696" w:type="dxa"/>
            <w:vAlign w:val="center"/>
          </w:tcPr>
          <w:p w:rsidR="00BB6CF6" w:rsidRPr="00C13BAD" w:rsidRDefault="00BB6CF6" w:rsidP="005D267A">
            <w:pPr>
              <w:pStyle w:val="2"/>
              <w:jc w:val="center"/>
              <w:rPr>
                <w:sz w:val="20"/>
                <w:szCs w:val="20"/>
              </w:rPr>
            </w:pPr>
            <w:proofErr w:type="spellStart"/>
            <w:r w:rsidRPr="00C13BAD">
              <w:rPr>
                <w:sz w:val="20"/>
                <w:szCs w:val="20"/>
              </w:rPr>
              <w:t>міськ</w:t>
            </w:r>
            <w:proofErr w:type="spellEnd"/>
            <w:r w:rsidRPr="00C13BAD">
              <w:rPr>
                <w:sz w:val="20"/>
                <w:szCs w:val="20"/>
              </w:rPr>
              <w:t>. бюджет</w:t>
            </w:r>
          </w:p>
          <w:p w:rsidR="00BB6CF6" w:rsidRPr="00C13BAD" w:rsidRDefault="00BB6CF6" w:rsidP="005D267A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2710" w:type="dxa"/>
            <w:vAlign w:val="center"/>
          </w:tcPr>
          <w:p w:rsidR="00BB6CF6" w:rsidRPr="00C13BAD" w:rsidRDefault="00BB6CF6" w:rsidP="005D267A">
            <w:pPr>
              <w:pStyle w:val="2"/>
              <w:jc w:val="center"/>
              <w:rPr>
                <w:sz w:val="20"/>
                <w:szCs w:val="20"/>
              </w:rPr>
            </w:pPr>
            <w:proofErr w:type="spellStart"/>
            <w:r w:rsidRPr="00C13BAD">
              <w:rPr>
                <w:sz w:val="20"/>
                <w:szCs w:val="20"/>
              </w:rPr>
              <w:t>міськ</w:t>
            </w:r>
            <w:proofErr w:type="spellEnd"/>
            <w:r w:rsidRPr="00C13BAD">
              <w:rPr>
                <w:sz w:val="20"/>
                <w:szCs w:val="20"/>
              </w:rPr>
              <w:t>. бюджет</w:t>
            </w:r>
          </w:p>
          <w:p w:rsidR="00BB6CF6" w:rsidRPr="00C13BAD" w:rsidRDefault="00BB6CF6" w:rsidP="005D267A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6366" w:type="dxa"/>
            <w:vMerge/>
            <w:vAlign w:val="center"/>
          </w:tcPr>
          <w:p w:rsidR="00BB6CF6" w:rsidRPr="00C13BAD" w:rsidRDefault="00BB6CF6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</w:tr>
      <w:tr w:rsidR="00BB6CF6" w:rsidRPr="00C13BAD" w:rsidTr="002B17BE">
        <w:trPr>
          <w:cantSplit/>
          <w:trHeight w:val="1148"/>
          <w:jc w:val="center"/>
        </w:trPr>
        <w:tc>
          <w:tcPr>
            <w:tcW w:w="740" w:type="dxa"/>
            <w:vAlign w:val="center"/>
          </w:tcPr>
          <w:p w:rsidR="00BB6CF6" w:rsidRPr="00C13BAD" w:rsidRDefault="00CA0931" w:rsidP="005D267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1</w:t>
            </w:r>
          </w:p>
        </w:tc>
        <w:tc>
          <w:tcPr>
            <w:tcW w:w="1769" w:type="dxa"/>
            <w:vAlign w:val="center"/>
          </w:tcPr>
          <w:p w:rsidR="00BB6CF6" w:rsidRPr="00170209" w:rsidRDefault="00170209" w:rsidP="005D267A">
            <w:pPr>
              <w:jc w:val="center"/>
              <w:rPr>
                <w:snapToGrid w:val="0"/>
                <w:sz w:val="22"/>
                <w:szCs w:val="22"/>
              </w:rPr>
            </w:pPr>
            <w:r w:rsidRPr="00170209">
              <w:rPr>
                <w:bCs/>
                <w:sz w:val="22"/>
                <w:szCs w:val="22"/>
              </w:rPr>
              <w:t xml:space="preserve">Реставраційні роботи: </w:t>
            </w:r>
            <w:proofErr w:type="spellStart"/>
            <w:r w:rsidRPr="00170209">
              <w:rPr>
                <w:sz w:val="22"/>
                <w:szCs w:val="22"/>
              </w:rPr>
              <w:t>Спасо</w:t>
            </w:r>
            <w:proofErr w:type="spellEnd"/>
            <w:r w:rsidRPr="00170209">
              <w:rPr>
                <w:sz w:val="22"/>
                <w:szCs w:val="22"/>
              </w:rPr>
              <w:t>-Преображенська церква по вул. Московській</w:t>
            </w:r>
          </w:p>
        </w:tc>
        <w:tc>
          <w:tcPr>
            <w:tcW w:w="1610" w:type="dxa"/>
            <w:vAlign w:val="center"/>
          </w:tcPr>
          <w:p w:rsidR="00BB6CF6" w:rsidRPr="00C13BAD" w:rsidRDefault="002B17BE" w:rsidP="005D267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УЖКГ та Б</w:t>
            </w:r>
          </w:p>
        </w:tc>
        <w:tc>
          <w:tcPr>
            <w:tcW w:w="1696" w:type="dxa"/>
            <w:vAlign w:val="center"/>
          </w:tcPr>
          <w:p w:rsidR="00BB6CF6" w:rsidRPr="00C13BAD" w:rsidRDefault="00170209" w:rsidP="005D267A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100 000</w:t>
            </w:r>
          </w:p>
        </w:tc>
        <w:tc>
          <w:tcPr>
            <w:tcW w:w="2710" w:type="dxa"/>
            <w:vAlign w:val="center"/>
          </w:tcPr>
          <w:p w:rsidR="00BB6CF6" w:rsidRPr="00C13BAD" w:rsidRDefault="00884EA9" w:rsidP="005D267A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50 000</w:t>
            </w:r>
          </w:p>
        </w:tc>
        <w:tc>
          <w:tcPr>
            <w:tcW w:w="6366" w:type="dxa"/>
            <w:vAlign w:val="center"/>
          </w:tcPr>
          <w:p w:rsidR="00BB6CF6" w:rsidRPr="00C13BAD" w:rsidRDefault="00884EA9" w:rsidP="00067FE1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Розробка проектно-кошторисної документації на стадії </w:t>
            </w:r>
            <w:r w:rsidR="00067FE1">
              <w:rPr>
                <w:snapToGrid w:val="0"/>
                <w:sz w:val="20"/>
                <w:szCs w:val="20"/>
              </w:rPr>
              <w:t xml:space="preserve">завершення проекту ремонту (реставраційного) по об’єкту «Реставрація пам’ятки національного значення </w:t>
            </w:r>
            <w:proofErr w:type="spellStart"/>
            <w:r w:rsidR="00067FE1">
              <w:rPr>
                <w:snapToGrid w:val="0"/>
                <w:sz w:val="20"/>
                <w:szCs w:val="20"/>
              </w:rPr>
              <w:t>Спасо</w:t>
            </w:r>
            <w:proofErr w:type="spellEnd"/>
            <w:r w:rsidR="00067FE1">
              <w:rPr>
                <w:snapToGrid w:val="0"/>
                <w:sz w:val="20"/>
                <w:szCs w:val="20"/>
              </w:rPr>
              <w:t>-Преображенської церкви в м. Ніжин»</w:t>
            </w:r>
          </w:p>
        </w:tc>
      </w:tr>
    </w:tbl>
    <w:p w:rsidR="009E2DF7" w:rsidRDefault="009E2DF7" w:rsidP="009E2DF7">
      <w:pPr>
        <w:pStyle w:val="21"/>
        <w:spacing w:after="0" w:line="240" w:lineRule="auto"/>
        <w:ind w:left="0"/>
        <w:jc w:val="both"/>
        <w:rPr>
          <w:snapToGrid w:val="0"/>
        </w:rPr>
      </w:pPr>
    </w:p>
    <w:p w:rsidR="00170209" w:rsidRDefault="00170209" w:rsidP="009E2DF7">
      <w:pPr>
        <w:pStyle w:val="21"/>
        <w:spacing w:after="0" w:line="240" w:lineRule="auto"/>
        <w:ind w:left="0"/>
        <w:jc w:val="both"/>
        <w:rPr>
          <w:snapToGrid w:val="0"/>
        </w:rPr>
      </w:pPr>
    </w:p>
    <w:p w:rsidR="00067FE1" w:rsidRDefault="00067FE1" w:rsidP="009E2DF7">
      <w:pPr>
        <w:pStyle w:val="21"/>
        <w:spacing w:after="0" w:line="240" w:lineRule="auto"/>
        <w:ind w:left="0"/>
        <w:jc w:val="both"/>
        <w:rPr>
          <w:snapToGrid w:val="0"/>
        </w:rPr>
      </w:pPr>
    </w:p>
    <w:p w:rsidR="00CF14CD" w:rsidRDefault="00CF14CD" w:rsidP="009E2DF7">
      <w:pPr>
        <w:pStyle w:val="21"/>
        <w:spacing w:after="0" w:line="240" w:lineRule="auto"/>
        <w:ind w:left="0"/>
        <w:jc w:val="both"/>
        <w:rPr>
          <w:snapToGrid w:val="0"/>
        </w:rPr>
      </w:pPr>
    </w:p>
    <w:p w:rsidR="009E2DF7" w:rsidRPr="009B7158" w:rsidRDefault="009E2DF7" w:rsidP="009E2DF7">
      <w:pPr>
        <w:pStyle w:val="21"/>
        <w:spacing w:after="0" w:line="240" w:lineRule="auto"/>
        <w:ind w:left="0"/>
        <w:jc w:val="both"/>
        <w:rPr>
          <w:snapToGrid w:val="0"/>
        </w:rPr>
      </w:pPr>
      <w:r w:rsidRPr="009B7158">
        <w:rPr>
          <w:snapToGrid w:val="0"/>
        </w:rPr>
        <w:lastRenderedPageBreak/>
        <w:t xml:space="preserve">5. Аналіз виконання за видатками в цілому за програмою: </w:t>
      </w:r>
    </w:p>
    <w:p w:rsidR="009E2DF7" w:rsidRPr="009B7158" w:rsidRDefault="009E2DF7" w:rsidP="009E2DF7">
      <w:pPr>
        <w:jc w:val="right"/>
      </w:pPr>
      <w:r w:rsidRPr="009B7158">
        <w:rPr>
          <w:snapToGrid w:val="0"/>
        </w:rPr>
        <w:t xml:space="preserve">                                                                                                                                                                                                    тис. гривень</w:t>
      </w:r>
    </w:p>
    <w:tbl>
      <w:tblPr>
        <w:tblW w:w="14855" w:type="dxa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8"/>
        <w:gridCol w:w="1418"/>
        <w:gridCol w:w="1843"/>
        <w:gridCol w:w="1401"/>
        <w:gridCol w:w="300"/>
        <w:gridCol w:w="1550"/>
        <w:gridCol w:w="1710"/>
        <w:gridCol w:w="1180"/>
        <w:gridCol w:w="551"/>
        <w:gridCol w:w="1417"/>
        <w:gridCol w:w="1530"/>
        <w:gridCol w:w="1242"/>
        <w:gridCol w:w="635"/>
      </w:tblGrid>
      <w:tr w:rsidR="009E2DF7" w:rsidRPr="00344C20" w:rsidTr="002C575D">
        <w:trPr>
          <w:gridBefore w:val="1"/>
          <w:wBefore w:w="78" w:type="dxa"/>
          <w:cantSplit/>
          <w:trHeight w:val="293"/>
          <w:jc w:val="center"/>
        </w:trPr>
        <w:tc>
          <w:tcPr>
            <w:tcW w:w="496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DF7" w:rsidRPr="00344C20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Бюджетні асигнування з урахуванням змін</w:t>
            </w:r>
          </w:p>
        </w:tc>
        <w:tc>
          <w:tcPr>
            <w:tcW w:w="49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DF7" w:rsidRPr="00344C20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Проведені</w:t>
            </w:r>
            <w:r w:rsidRPr="00344C20">
              <w:rPr>
                <w:snapToGrid w:val="0"/>
                <w:sz w:val="20"/>
                <w:szCs w:val="20"/>
              </w:rPr>
              <w:t xml:space="preserve"> 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видатки</w:t>
            </w:r>
          </w:p>
        </w:tc>
        <w:tc>
          <w:tcPr>
            <w:tcW w:w="482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DF7" w:rsidRPr="00344C20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Відхилення</w:t>
            </w:r>
          </w:p>
        </w:tc>
      </w:tr>
      <w:tr w:rsidR="009E2DF7" w:rsidRPr="00344C20" w:rsidTr="002C575D">
        <w:trPr>
          <w:gridBefore w:val="1"/>
          <w:wBefore w:w="78" w:type="dxa"/>
          <w:cantSplit/>
          <w:trHeight w:val="293"/>
          <w:jc w:val="center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DF7" w:rsidRPr="00344C20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DF7" w:rsidRPr="00344C20" w:rsidRDefault="009E2DF7" w:rsidP="005D267A">
            <w:pPr>
              <w:pStyle w:val="2"/>
              <w:jc w:val="center"/>
              <w:rPr>
                <w:sz w:val="20"/>
                <w:szCs w:val="20"/>
              </w:rPr>
            </w:pPr>
            <w:r w:rsidRPr="00344C20"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DF7" w:rsidRPr="00344C20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DF7" w:rsidRPr="00344C20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DF7" w:rsidRPr="00344C20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DF7" w:rsidRPr="00344C20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DF7" w:rsidRPr="00344C20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DF7" w:rsidRPr="00344C20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E2DF7" w:rsidRPr="00344C20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</w:p>
          <w:p w:rsidR="009E2DF7" w:rsidRPr="00344C20" w:rsidRDefault="009E2DF7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фонд</w:t>
            </w:r>
          </w:p>
        </w:tc>
      </w:tr>
      <w:tr w:rsidR="00E56BAD" w:rsidRPr="0079002F" w:rsidTr="002C575D">
        <w:trPr>
          <w:gridBefore w:val="1"/>
          <w:wBefore w:w="78" w:type="dxa"/>
          <w:cantSplit/>
          <w:trHeight w:val="293"/>
          <w:jc w:val="center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BAD" w:rsidRPr="002A5D8D" w:rsidRDefault="00267DAC" w:rsidP="005D267A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 w:rsidRPr="002A5D8D">
              <w:rPr>
                <w:rStyle w:val="spelle"/>
                <w:snapToGrid w:val="0"/>
                <w:sz w:val="20"/>
                <w:szCs w:val="20"/>
              </w:rPr>
              <w:t>100</w:t>
            </w:r>
            <w:r w:rsidR="002A5D8D" w:rsidRPr="002A5D8D">
              <w:rPr>
                <w:rStyle w:val="spelle"/>
                <w:snapToGrid w:val="0"/>
                <w:sz w:val="20"/>
                <w:szCs w:val="20"/>
              </w:rPr>
              <w:t>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BAD" w:rsidRPr="002A5D8D" w:rsidRDefault="00E56BAD" w:rsidP="005D267A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BAD" w:rsidRPr="002A5D8D" w:rsidRDefault="00267DAC" w:rsidP="005D267A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 w:rsidRPr="002A5D8D">
              <w:rPr>
                <w:rStyle w:val="grame"/>
                <w:snapToGrid w:val="0"/>
                <w:sz w:val="20"/>
                <w:szCs w:val="20"/>
              </w:rPr>
              <w:t>100</w:t>
            </w:r>
            <w:r w:rsidR="002A5D8D" w:rsidRPr="002A5D8D">
              <w:rPr>
                <w:rStyle w:val="grame"/>
                <w:snapToGrid w:val="0"/>
                <w:sz w:val="20"/>
                <w:szCs w:val="20"/>
              </w:rPr>
              <w:t>,00</w:t>
            </w: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BAD" w:rsidRPr="002A5D8D" w:rsidRDefault="00067FE1" w:rsidP="005D267A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50,00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BAD" w:rsidRPr="002A5D8D" w:rsidRDefault="00E56BAD" w:rsidP="005D267A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</w:p>
        </w:tc>
        <w:tc>
          <w:tcPr>
            <w:tcW w:w="1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1C42" w:rsidRPr="002A5D8D" w:rsidRDefault="00067FE1" w:rsidP="005D267A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>
              <w:rPr>
                <w:rStyle w:val="grame"/>
                <w:snapToGrid w:val="0"/>
                <w:sz w:val="20"/>
                <w:szCs w:val="20"/>
              </w:rPr>
              <w:t>50,00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D8D" w:rsidRPr="002A5D8D" w:rsidRDefault="00067FE1" w:rsidP="002A5D8D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-50,00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BAD" w:rsidRPr="002A5D8D" w:rsidRDefault="00E56BAD" w:rsidP="005D267A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</w:p>
        </w:tc>
        <w:tc>
          <w:tcPr>
            <w:tcW w:w="1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BAD" w:rsidRPr="002A5D8D" w:rsidRDefault="00067FE1" w:rsidP="005D267A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>
              <w:rPr>
                <w:rStyle w:val="grame"/>
                <w:snapToGrid w:val="0"/>
                <w:sz w:val="20"/>
                <w:szCs w:val="20"/>
              </w:rPr>
              <w:t>-50,00</w:t>
            </w:r>
          </w:p>
        </w:tc>
      </w:tr>
      <w:tr w:rsidR="00E56BAD" w:rsidRPr="0079002F" w:rsidTr="002C575D">
        <w:trPr>
          <w:gridBefore w:val="1"/>
          <w:wBefore w:w="78" w:type="dxa"/>
          <w:cantSplit/>
          <w:trHeight w:val="293"/>
          <w:jc w:val="center"/>
        </w:trPr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BAD" w:rsidRPr="0079002F" w:rsidRDefault="00E56BAD" w:rsidP="005D267A">
            <w:pPr>
              <w:jc w:val="center"/>
              <w:rPr>
                <w:rStyle w:val="spelle"/>
                <w:snapToGrid w:val="0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BAD" w:rsidRPr="0079002F" w:rsidRDefault="00E56BAD" w:rsidP="00ED490C">
            <w:pPr>
              <w:pStyle w:val="2"/>
              <w:jc w:val="center"/>
              <w:rPr>
                <w:sz w:val="20"/>
                <w:szCs w:val="20"/>
                <w:highlight w:val="yellow"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BAD" w:rsidRPr="0079002F" w:rsidRDefault="00E56BAD" w:rsidP="005D267A">
            <w:pPr>
              <w:jc w:val="center"/>
              <w:rPr>
                <w:rStyle w:val="grame"/>
                <w:snapToGrid w:val="0"/>
                <w:sz w:val="20"/>
                <w:szCs w:val="20"/>
                <w:highlight w:val="yellow"/>
              </w:rPr>
            </w:pPr>
          </w:p>
        </w:tc>
        <w:tc>
          <w:tcPr>
            <w:tcW w:w="1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BAD" w:rsidRPr="0079002F" w:rsidRDefault="00E56BAD" w:rsidP="005D267A">
            <w:pPr>
              <w:jc w:val="center"/>
              <w:rPr>
                <w:rStyle w:val="spelle"/>
                <w:snapToGrid w:val="0"/>
                <w:sz w:val="20"/>
                <w:szCs w:val="20"/>
                <w:highlight w:val="yellow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BAD" w:rsidRPr="0079002F" w:rsidRDefault="00E56BAD" w:rsidP="005D267A">
            <w:pPr>
              <w:jc w:val="center"/>
              <w:rPr>
                <w:rStyle w:val="spelle"/>
                <w:snapToGrid w:val="0"/>
                <w:sz w:val="20"/>
                <w:szCs w:val="20"/>
                <w:highlight w:val="yellow"/>
              </w:rPr>
            </w:pPr>
          </w:p>
        </w:tc>
        <w:tc>
          <w:tcPr>
            <w:tcW w:w="17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BAD" w:rsidRPr="0079002F" w:rsidRDefault="00E56BAD" w:rsidP="005D267A">
            <w:pPr>
              <w:jc w:val="center"/>
              <w:rPr>
                <w:rStyle w:val="grame"/>
                <w:snapToGrid w:val="0"/>
                <w:sz w:val="20"/>
                <w:szCs w:val="20"/>
                <w:highlight w:val="yellow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BAD" w:rsidRPr="0079002F" w:rsidRDefault="00E56BAD" w:rsidP="00ED490C">
            <w:pPr>
              <w:jc w:val="center"/>
              <w:rPr>
                <w:rStyle w:val="spelle"/>
                <w:snapToGrid w:val="0"/>
                <w:sz w:val="20"/>
                <w:szCs w:val="20"/>
                <w:highlight w:val="yellow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BAD" w:rsidRPr="0079002F" w:rsidRDefault="00E56BAD" w:rsidP="00ED490C">
            <w:pPr>
              <w:jc w:val="center"/>
              <w:rPr>
                <w:rStyle w:val="spelle"/>
                <w:snapToGrid w:val="0"/>
                <w:sz w:val="20"/>
                <w:szCs w:val="20"/>
                <w:highlight w:val="yellow"/>
              </w:rPr>
            </w:pPr>
          </w:p>
        </w:tc>
        <w:tc>
          <w:tcPr>
            <w:tcW w:w="18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6BAD" w:rsidRPr="0079002F" w:rsidRDefault="00E56BAD" w:rsidP="005D267A">
            <w:pPr>
              <w:jc w:val="center"/>
              <w:rPr>
                <w:rStyle w:val="grame"/>
                <w:snapToGrid w:val="0"/>
                <w:sz w:val="20"/>
                <w:szCs w:val="20"/>
                <w:highlight w:val="yellow"/>
              </w:rPr>
            </w:pPr>
          </w:p>
        </w:tc>
      </w:tr>
      <w:tr w:rsidR="002C575D" w:rsidTr="002C575D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635" w:type="dxa"/>
        </w:trPr>
        <w:tc>
          <w:tcPr>
            <w:tcW w:w="4740" w:type="dxa"/>
            <w:gridSpan w:val="4"/>
            <w:hideMark/>
          </w:tcPr>
          <w:p w:rsidR="002C575D" w:rsidRDefault="002C575D">
            <w:pPr>
              <w:keepNext/>
              <w:ind w:right="-420"/>
              <w:jc w:val="both"/>
              <w:outlineLvl w:val="0"/>
              <w:rPr>
                <w:b/>
                <w:lang w:val="ru-RU"/>
              </w:rPr>
            </w:pPr>
          </w:p>
          <w:p w:rsidR="002C575D" w:rsidRDefault="002C575D">
            <w:pPr>
              <w:keepNext/>
              <w:ind w:right="-420"/>
              <w:jc w:val="both"/>
              <w:outlineLvl w:val="0"/>
              <w:rPr>
                <w:b/>
                <w:lang w:val="ru-RU"/>
              </w:rPr>
            </w:pPr>
          </w:p>
          <w:p w:rsidR="002C575D" w:rsidRDefault="002C575D">
            <w:pPr>
              <w:keepNext/>
              <w:ind w:right="-420"/>
              <w:jc w:val="both"/>
              <w:outlineLvl w:val="0"/>
              <w:rPr>
                <w:b/>
                <w:lang w:val="ru-RU"/>
              </w:rPr>
            </w:pPr>
          </w:p>
          <w:p w:rsidR="002C575D" w:rsidRDefault="002C575D">
            <w:pPr>
              <w:keepNext/>
              <w:ind w:right="-420"/>
              <w:jc w:val="both"/>
              <w:outlineLvl w:val="0"/>
              <w:rPr>
                <w:b/>
              </w:rPr>
            </w:pPr>
            <w:r>
              <w:rPr>
                <w:b/>
              </w:rPr>
              <w:t>Керівник установи</w:t>
            </w:r>
          </w:p>
        </w:tc>
        <w:tc>
          <w:tcPr>
            <w:tcW w:w="4740" w:type="dxa"/>
            <w:gridSpan w:val="4"/>
            <w:hideMark/>
          </w:tcPr>
          <w:p w:rsidR="002C575D" w:rsidRDefault="002C575D">
            <w:pPr>
              <w:ind w:right="-92"/>
              <w:jc w:val="center"/>
              <w:rPr>
                <w:b/>
                <w:lang w:val="ru-RU"/>
              </w:rPr>
            </w:pPr>
          </w:p>
          <w:p w:rsidR="002C575D" w:rsidRDefault="002C575D">
            <w:pPr>
              <w:ind w:right="-92"/>
              <w:jc w:val="center"/>
              <w:rPr>
                <w:b/>
                <w:lang w:val="ru-RU"/>
              </w:rPr>
            </w:pPr>
          </w:p>
          <w:p w:rsidR="002C575D" w:rsidRDefault="002C575D">
            <w:pPr>
              <w:ind w:right="-92"/>
              <w:jc w:val="center"/>
              <w:rPr>
                <w:b/>
                <w:lang w:val="ru-RU"/>
              </w:rPr>
            </w:pPr>
          </w:p>
          <w:p w:rsidR="002C575D" w:rsidRDefault="002C575D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gridSpan w:val="4"/>
            <w:hideMark/>
          </w:tcPr>
          <w:p w:rsidR="002C575D" w:rsidRDefault="002C575D">
            <w:pPr>
              <w:ind w:right="-92"/>
              <w:jc w:val="center"/>
              <w:rPr>
                <w:b/>
                <w:lang w:val="ru-RU"/>
              </w:rPr>
            </w:pPr>
          </w:p>
          <w:p w:rsidR="002C575D" w:rsidRDefault="002C575D">
            <w:pPr>
              <w:ind w:right="-92"/>
              <w:jc w:val="center"/>
              <w:rPr>
                <w:b/>
                <w:lang w:val="ru-RU"/>
              </w:rPr>
            </w:pPr>
          </w:p>
          <w:p w:rsidR="002C575D" w:rsidRDefault="002C575D">
            <w:pPr>
              <w:ind w:right="-92"/>
              <w:jc w:val="center"/>
              <w:rPr>
                <w:b/>
                <w:lang w:val="ru-RU"/>
              </w:rPr>
            </w:pPr>
          </w:p>
          <w:p w:rsidR="002C575D" w:rsidRDefault="002C575D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</w:t>
            </w:r>
            <w:proofErr w:type="spellStart"/>
            <w:r>
              <w:rPr>
                <w:b/>
              </w:rPr>
              <w:t>А.М.Кушніренко</w:t>
            </w:r>
            <w:proofErr w:type="spellEnd"/>
            <w:r>
              <w:rPr>
                <w:b/>
              </w:rPr>
              <w:t>_______</w:t>
            </w:r>
          </w:p>
        </w:tc>
      </w:tr>
      <w:tr w:rsidR="002C575D" w:rsidTr="002C575D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635" w:type="dxa"/>
        </w:trPr>
        <w:tc>
          <w:tcPr>
            <w:tcW w:w="4740" w:type="dxa"/>
            <w:gridSpan w:val="4"/>
          </w:tcPr>
          <w:p w:rsidR="002C575D" w:rsidRDefault="002C575D">
            <w:pPr>
              <w:ind w:right="-420"/>
              <w:jc w:val="both"/>
              <w:rPr>
                <w:b/>
              </w:rPr>
            </w:pPr>
          </w:p>
          <w:p w:rsidR="002C575D" w:rsidRDefault="002C575D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gridSpan w:val="4"/>
            <w:hideMark/>
          </w:tcPr>
          <w:p w:rsidR="002C575D" w:rsidRDefault="002C575D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gridSpan w:val="4"/>
            <w:hideMark/>
          </w:tcPr>
          <w:p w:rsidR="002C575D" w:rsidRDefault="002C575D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  <w:tr w:rsidR="002C575D" w:rsidTr="002C575D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635" w:type="dxa"/>
        </w:trPr>
        <w:tc>
          <w:tcPr>
            <w:tcW w:w="4740" w:type="dxa"/>
            <w:gridSpan w:val="4"/>
            <w:hideMark/>
          </w:tcPr>
          <w:p w:rsidR="002C575D" w:rsidRDefault="002C575D">
            <w:pPr>
              <w:ind w:right="-420"/>
              <w:jc w:val="both"/>
              <w:rPr>
                <w:b/>
              </w:rPr>
            </w:pPr>
            <w:r>
              <w:rPr>
                <w:b/>
              </w:rPr>
              <w:t>Головний бухгалтер</w:t>
            </w:r>
          </w:p>
        </w:tc>
        <w:tc>
          <w:tcPr>
            <w:tcW w:w="4740" w:type="dxa"/>
            <w:gridSpan w:val="4"/>
            <w:hideMark/>
          </w:tcPr>
          <w:p w:rsidR="002C575D" w:rsidRDefault="002C575D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gridSpan w:val="4"/>
            <w:hideMark/>
          </w:tcPr>
          <w:p w:rsidR="002C575D" w:rsidRDefault="002C575D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</w:t>
            </w:r>
            <w:proofErr w:type="spellStart"/>
            <w:r>
              <w:rPr>
                <w:b/>
              </w:rPr>
              <w:t>В.М.Давиденко</w:t>
            </w:r>
            <w:proofErr w:type="spellEnd"/>
            <w:r>
              <w:rPr>
                <w:b/>
              </w:rPr>
              <w:t>________</w:t>
            </w:r>
          </w:p>
        </w:tc>
      </w:tr>
      <w:tr w:rsidR="002C575D" w:rsidTr="002C575D">
        <w:tblPrEx>
          <w:jc w:val="left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635" w:type="dxa"/>
        </w:trPr>
        <w:tc>
          <w:tcPr>
            <w:tcW w:w="4740" w:type="dxa"/>
            <w:gridSpan w:val="4"/>
          </w:tcPr>
          <w:p w:rsidR="002C575D" w:rsidRDefault="002C575D">
            <w:pPr>
              <w:ind w:right="-420"/>
              <w:jc w:val="both"/>
              <w:rPr>
                <w:b/>
              </w:rPr>
            </w:pPr>
          </w:p>
          <w:p w:rsidR="002C575D" w:rsidRDefault="002C575D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gridSpan w:val="4"/>
            <w:hideMark/>
          </w:tcPr>
          <w:p w:rsidR="002C575D" w:rsidRDefault="002C575D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gridSpan w:val="4"/>
            <w:hideMark/>
          </w:tcPr>
          <w:p w:rsidR="002C575D" w:rsidRDefault="002C575D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</w:tbl>
    <w:p w:rsidR="008C1485" w:rsidRPr="008C1485" w:rsidRDefault="008C1485" w:rsidP="009E2DF7"/>
    <w:sectPr w:rsidR="008C1485" w:rsidRPr="008C1485" w:rsidSect="009E2DF7">
      <w:footerReference w:type="even" r:id="rId8"/>
      <w:footerReference w:type="default" r:id="rId9"/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622F" w:rsidRDefault="00B0622F" w:rsidP="001C199B">
      <w:r>
        <w:separator/>
      </w:r>
    </w:p>
  </w:endnote>
  <w:endnote w:type="continuationSeparator" w:id="0">
    <w:p w:rsidR="00B0622F" w:rsidRDefault="00B0622F" w:rsidP="001C1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267A" w:rsidRDefault="00F54584" w:rsidP="005D267A">
    <w:pPr>
      <w:framePr w:wrap="around" w:vAnchor="text" w:hAnchor="margin" w:xAlign="right" w:y="1"/>
    </w:pPr>
    <w:r>
      <w:fldChar w:fldCharType="begin"/>
    </w:r>
    <w:r w:rsidR="00C71E4B">
      <w:instrText xml:space="preserve">PAGE  </w:instrText>
    </w:r>
    <w:r>
      <w:fldChar w:fldCharType="end"/>
    </w:r>
  </w:p>
  <w:p w:rsidR="005D267A" w:rsidRDefault="005D267A" w:rsidP="005D267A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267A" w:rsidRDefault="00F54584" w:rsidP="005D267A">
    <w:pPr>
      <w:pStyle w:val="a9"/>
      <w:framePr w:wrap="around" w:vAnchor="text" w:hAnchor="margin" w:xAlign="right" w:y="1"/>
      <w:rPr>
        <w:rStyle w:val="a7"/>
      </w:rPr>
    </w:pPr>
    <w:r w:rsidRPr="00CC5F62">
      <w:rPr>
        <w:rStyle w:val="a7"/>
      </w:rPr>
      <w:fldChar w:fldCharType="begin"/>
    </w:r>
    <w:r w:rsidR="00C71E4B" w:rsidRPr="00CC5F62">
      <w:rPr>
        <w:rStyle w:val="a7"/>
      </w:rPr>
      <w:instrText xml:space="preserve">PAGE  </w:instrText>
    </w:r>
    <w:r w:rsidRPr="00CC5F62">
      <w:rPr>
        <w:rStyle w:val="a7"/>
      </w:rPr>
      <w:fldChar w:fldCharType="separate"/>
    </w:r>
    <w:r w:rsidR="00CF14CD">
      <w:rPr>
        <w:rStyle w:val="a7"/>
        <w:noProof/>
      </w:rPr>
      <w:t>1</w:t>
    </w:r>
    <w:r w:rsidRPr="00CC5F62">
      <w:rPr>
        <w:rStyle w:val="a7"/>
      </w:rPr>
      <w:fldChar w:fldCharType="end"/>
    </w:r>
  </w:p>
  <w:p w:rsidR="005D267A" w:rsidRDefault="005D267A" w:rsidP="005D267A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622F" w:rsidRDefault="00B0622F" w:rsidP="001C199B">
      <w:r>
        <w:separator/>
      </w:r>
    </w:p>
  </w:footnote>
  <w:footnote w:type="continuationSeparator" w:id="0">
    <w:p w:rsidR="00B0622F" w:rsidRDefault="00B0622F" w:rsidP="001C19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160B5"/>
    <w:multiLevelType w:val="hybridMultilevel"/>
    <w:tmpl w:val="D9EE2564"/>
    <w:lvl w:ilvl="0" w:tplc="3E20CDDA">
      <w:start w:val="2"/>
      <w:numFmt w:val="bullet"/>
      <w:lvlText w:val="-"/>
      <w:lvlJc w:val="left"/>
      <w:pPr>
        <w:ind w:left="1464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abstractNum w:abstractNumId="1" w15:restartNumberingAfterBreak="0">
    <w:nsid w:val="205B0757"/>
    <w:multiLevelType w:val="hybridMultilevel"/>
    <w:tmpl w:val="69487C64"/>
    <w:lvl w:ilvl="0" w:tplc="9A02C63C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75226FE6"/>
    <w:multiLevelType w:val="multilevel"/>
    <w:tmpl w:val="1AE08AE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E4B"/>
    <w:rsid w:val="000600B9"/>
    <w:rsid w:val="00065FC7"/>
    <w:rsid w:val="00067FE1"/>
    <w:rsid w:val="0008525F"/>
    <w:rsid w:val="00087D1F"/>
    <w:rsid w:val="00097D72"/>
    <w:rsid w:val="000B1C42"/>
    <w:rsid w:val="000D408B"/>
    <w:rsid w:val="00101DFC"/>
    <w:rsid w:val="001427F9"/>
    <w:rsid w:val="00170209"/>
    <w:rsid w:val="00175968"/>
    <w:rsid w:val="001B1A2C"/>
    <w:rsid w:val="001C199B"/>
    <w:rsid w:val="00226185"/>
    <w:rsid w:val="002349AB"/>
    <w:rsid w:val="0026523E"/>
    <w:rsid w:val="00267DAC"/>
    <w:rsid w:val="0027620A"/>
    <w:rsid w:val="00295DBB"/>
    <w:rsid w:val="002A5D8D"/>
    <w:rsid w:val="002B17BE"/>
    <w:rsid w:val="002C575D"/>
    <w:rsid w:val="002E710F"/>
    <w:rsid w:val="00301B01"/>
    <w:rsid w:val="00317E05"/>
    <w:rsid w:val="003215CB"/>
    <w:rsid w:val="00322654"/>
    <w:rsid w:val="00330475"/>
    <w:rsid w:val="003334FD"/>
    <w:rsid w:val="0035713B"/>
    <w:rsid w:val="0037432E"/>
    <w:rsid w:val="003923D6"/>
    <w:rsid w:val="00392EEE"/>
    <w:rsid w:val="003C65E4"/>
    <w:rsid w:val="00413514"/>
    <w:rsid w:val="00445E5C"/>
    <w:rsid w:val="00467432"/>
    <w:rsid w:val="00476D3F"/>
    <w:rsid w:val="004919A3"/>
    <w:rsid w:val="004B38FE"/>
    <w:rsid w:val="004B3927"/>
    <w:rsid w:val="004C7C13"/>
    <w:rsid w:val="00504DF0"/>
    <w:rsid w:val="0052341C"/>
    <w:rsid w:val="005D267A"/>
    <w:rsid w:val="005D579D"/>
    <w:rsid w:val="00602BE0"/>
    <w:rsid w:val="0062402E"/>
    <w:rsid w:val="00624C72"/>
    <w:rsid w:val="006520F5"/>
    <w:rsid w:val="00663AE5"/>
    <w:rsid w:val="00673B7D"/>
    <w:rsid w:val="006750FD"/>
    <w:rsid w:val="00684704"/>
    <w:rsid w:val="006B2B1F"/>
    <w:rsid w:val="00722759"/>
    <w:rsid w:val="00757BDA"/>
    <w:rsid w:val="0078315B"/>
    <w:rsid w:val="0079002F"/>
    <w:rsid w:val="00790D5B"/>
    <w:rsid w:val="007916B6"/>
    <w:rsid w:val="007B7417"/>
    <w:rsid w:val="00811D23"/>
    <w:rsid w:val="00827DF0"/>
    <w:rsid w:val="0083570E"/>
    <w:rsid w:val="008638B8"/>
    <w:rsid w:val="00884EA9"/>
    <w:rsid w:val="008A01E3"/>
    <w:rsid w:val="008C07AE"/>
    <w:rsid w:val="008C1485"/>
    <w:rsid w:val="008D1D9B"/>
    <w:rsid w:val="008E391C"/>
    <w:rsid w:val="0090019F"/>
    <w:rsid w:val="009039F4"/>
    <w:rsid w:val="00912288"/>
    <w:rsid w:val="00913270"/>
    <w:rsid w:val="00981B94"/>
    <w:rsid w:val="0099249E"/>
    <w:rsid w:val="009946BA"/>
    <w:rsid w:val="009B528E"/>
    <w:rsid w:val="009E2DF7"/>
    <w:rsid w:val="00A16540"/>
    <w:rsid w:val="00A45D36"/>
    <w:rsid w:val="00A6094C"/>
    <w:rsid w:val="00A72CED"/>
    <w:rsid w:val="00A8511D"/>
    <w:rsid w:val="00A91B66"/>
    <w:rsid w:val="00A92F86"/>
    <w:rsid w:val="00AA0A21"/>
    <w:rsid w:val="00AA1A28"/>
    <w:rsid w:val="00AA1B3C"/>
    <w:rsid w:val="00AB4CCC"/>
    <w:rsid w:val="00AF08BC"/>
    <w:rsid w:val="00B0622F"/>
    <w:rsid w:val="00B07C35"/>
    <w:rsid w:val="00B67EB5"/>
    <w:rsid w:val="00B763A9"/>
    <w:rsid w:val="00B77586"/>
    <w:rsid w:val="00B92BF6"/>
    <w:rsid w:val="00BA4548"/>
    <w:rsid w:val="00BA6704"/>
    <w:rsid w:val="00BB6CF6"/>
    <w:rsid w:val="00BF447E"/>
    <w:rsid w:val="00C155AC"/>
    <w:rsid w:val="00C43282"/>
    <w:rsid w:val="00C56323"/>
    <w:rsid w:val="00C71E4B"/>
    <w:rsid w:val="00CA0931"/>
    <w:rsid w:val="00CB0EFF"/>
    <w:rsid w:val="00CB13ED"/>
    <w:rsid w:val="00CD405E"/>
    <w:rsid w:val="00CD474C"/>
    <w:rsid w:val="00CE43FD"/>
    <w:rsid w:val="00CF14CD"/>
    <w:rsid w:val="00D10092"/>
    <w:rsid w:val="00D1476F"/>
    <w:rsid w:val="00D2386F"/>
    <w:rsid w:val="00D453DB"/>
    <w:rsid w:val="00D534F7"/>
    <w:rsid w:val="00D626AB"/>
    <w:rsid w:val="00D62741"/>
    <w:rsid w:val="00D832EF"/>
    <w:rsid w:val="00D956C0"/>
    <w:rsid w:val="00D95E9E"/>
    <w:rsid w:val="00DA6A2D"/>
    <w:rsid w:val="00DB67A6"/>
    <w:rsid w:val="00DE1C8A"/>
    <w:rsid w:val="00E234C3"/>
    <w:rsid w:val="00E55492"/>
    <w:rsid w:val="00E56BAD"/>
    <w:rsid w:val="00E95DB7"/>
    <w:rsid w:val="00EB6E3A"/>
    <w:rsid w:val="00ED490C"/>
    <w:rsid w:val="00EF5583"/>
    <w:rsid w:val="00F14A4A"/>
    <w:rsid w:val="00F1532D"/>
    <w:rsid w:val="00F3773C"/>
    <w:rsid w:val="00F51F9C"/>
    <w:rsid w:val="00F527A9"/>
    <w:rsid w:val="00F54584"/>
    <w:rsid w:val="00FE51A2"/>
    <w:rsid w:val="00FE7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780561-4E23-4380-8E48-4B6262BB9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71E4B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C71E4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71E4B"/>
    <w:pPr>
      <w:keepNext/>
      <w:jc w:val="right"/>
      <w:outlineLvl w:val="1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C71E4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1E4B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C71E4B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rsid w:val="00C71E4B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paragraph" w:styleId="a3">
    <w:name w:val="Body Text"/>
    <w:basedOn w:val="a"/>
    <w:link w:val="a4"/>
    <w:rsid w:val="00C71E4B"/>
    <w:pPr>
      <w:jc w:val="both"/>
    </w:pPr>
    <w:rPr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rsid w:val="00C71E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C71E4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header"/>
    <w:basedOn w:val="a"/>
    <w:link w:val="a6"/>
    <w:rsid w:val="00C71E4B"/>
    <w:pPr>
      <w:tabs>
        <w:tab w:val="center" w:pos="4677"/>
        <w:tab w:val="right" w:pos="9355"/>
      </w:tabs>
    </w:pPr>
    <w:rPr>
      <w:lang w:val="ru-RU"/>
    </w:rPr>
  </w:style>
  <w:style w:type="character" w:customStyle="1" w:styleId="a6">
    <w:name w:val="Верхний колонтитул Знак"/>
    <w:basedOn w:val="a0"/>
    <w:link w:val="a5"/>
    <w:rsid w:val="00C71E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71E4B"/>
  </w:style>
  <w:style w:type="paragraph" w:styleId="a8">
    <w:name w:val="Block Text"/>
    <w:basedOn w:val="a"/>
    <w:rsid w:val="00C71E4B"/>
    <w:pPr>
      <w:spacing w:before="100" w:beforeAutospacing="1" w:after="100" w:afterAutospacing="1"/>
    </w:pPr>
    <w:rPr>
      <w:lang w:val="ru-RU"/>
    </w:rPr>
  </w:style>
  <w:style w:type="character" w:customStyle="1" w:styleId="spelle">
    <w:name w:val="spelle"/>
    <w:basedOn w:val="a0"/>
    <w:rsid w:val="00C71E4B"/>
  </w:style>
  <w:style w:type="character" w:customStyle="1" w:styleId="grame">
    <w:name w:val="grame"/>
    <w:basedOn w:val="a0"/>
    <w:rsid w:val="00C71E4B"/>
  </w:style>
  <w:style w:type="paragraph" w:styleId="a9">
    <w:name w:val="footer"/>
    <w:basedOn w:val="a"/>
    <w:link w:val="aa"/>
    <w:rsid w:val="00C71E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1">
    <w:name w:val="Обычный1"/>
    <w:rsid w:val="00684704"/>
    <w:rPr>
      <w:rFonts w:ascii="Times New Roman" w:eastAsia="Times New Roman" w:hAnsi="Times New Roman"/>
    </w:rPr>
  </w:style>
  <w:style w:type="paragraph" w:customStyle="1" w:styleId="p8">
    <w:name w:val="p8"/>
    <w:basedOn w:val="a"/>
    <w:rsid w:val="00684704"/>
    <w:pPr>
      <w:spacing w:before="100" w:beforeAutospacing="1" w:after="100" w:afterAutospacing="1"/>
    </w:pPr>
    <w:rPr>
      <w:lang w:val="ru-RU"/>
    </w:rPr>
  </w:style>
  <w:style w:type="paragraph" w:customStyle="1" w:styleId="12">
    <w:name w:val="Абзац списка1"/>
    <w:basedOn w:val="a"/>
    <w:rsid w:val="00F14A4A"/>
    <w:pPr>
      <w:ind w:left="720"/>
    </w:pPr>
  </w:style>
  <w:style w:type="paragraph" w:styleId="ab">
    <w:name w:val="List Paragraph"/>
    <w:basedOn w:val="a"/>
    <w:uiPriority w:val="34"/>
    <w:qFormat/>
    <w:rsid w:val="00A45D36"/>
    <w:pPr>
      <w:ind w:left="720"/>
      <w:contextualSpacing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44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415D4-C020-4BA7-B410-B364E925C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1527</Words>
  <Characters>871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</dc:creator>
  <cp:lastModifiedBy>VNMR-65-02</cp:lastModifiedBy>
  <cp:revision>2</cp:revision>
  <cp:lastPrinted>2019-10-08T12:55:00Z</cp:lastPrinted>
  <dcterms:created xsi:type="dcterms:W3CDTF">2019-10-11T11:16:00Z</dcterms:created>
  <dcterms:modified xsi:type="dcterms:W3CDTF">2019-10-11T11:16:00Z</dcterms:modified>
</cp:coreProperties>
</file>